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89" w:rsidRDefault="005E0D4F">
      <w:pPr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Завідувачу кафедри ІКІ ім. В.В. Поповського</w:t>
      </w:r>
    </w:p>
    <w:p w:rsidR="003A2789" w:rsidRDefault="005E0D4F">
      <w:pPr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Лемешк</w:t>
      </w:r>
      <w:r w:rsidR="00BD4E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3A2789" w:rsidRDefault="00CF056B">
      <w:pPr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студента групи КУІБ-2</w:t>
      </w:r>
      <w:r w:rsidR="003613F9" w:rsidRPr="003613F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613F9">
        <w:rPr>
          <w:rFonts w:ascii="Times New Roman" w:eastAsia="Times New Roman" w:hAnsi="Times New Roman" w:cs="Times New Roman"/>
          <w:sz w:val="24"/>
          <w:szCs w:val="24"/>
        </w:rPr>
        <w:t>-3</w:t>
      </w:r>
    </w:p>
    <w:p w:rsidR="003A2789" w:rsidRDefault="005E0D4F">
      <w:pPr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Іваненка Семена Семеновича</w:t>
      </w:r>
    </w:p>
    <w:p w:rsidR="003A2789" w:rsidRDefault="005E0D4F">
      <w:pPr>
        <w:ind w:left="39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067-123-45-67,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semen.ivanenko@nure.ua</w:t>
        </w:r>
      </w:hyperlink>
    </w:p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789" w:rsidRDefault="005E0D4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Заява</w:t>
      </w:r>
    </w:p>
    <w:p w:rsidR="003A2789" w:rsidRDefault="005E0D4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нарахувати мені бали за участь у науковій, науково-технічній діяльності, громадському житті, спортивній діяльності для врахування </w:t>
      </w:r>
      <w:r w:rsidR="003C2AC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Рейтингу складової активності студента відповідно до Положення про стипендіальне забезпечення </w:t>
      </w:r>
      <w:r w:rsidR="003C2AC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Харківському національному університеті радіоелектро</w:t>
      </w:r>
      <w:r w:rsidR="00CF056B">
        <w:rPr>
          <w:rFonts w:ascii="Times New Roman" w:eastAsia="Times New Roman" w:hAnsi="Times New Roman" w:cs="Times New Roman"/>
          <w:sz w:val="24"/>
          <w:szCs w:val="24"/>
        </w:rPr>
        <w:t>ніки за осінній семестр 202</w:t>
      </w:r>
      <w:r w:rsidR="003C2AC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C2A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навчального року</w:t>
      </w:r>
    </w:p>
    <w:tbl>
      <w:tblPr>
        <w:tblStyle w:val="a7"/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6089"/>
        <w:gridCol w:w="1275"/>
        <w:gridCol w:w="1471"/>
      </w:tblGrid>
      <w:tr w:rsidR="003A2789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активності, категорія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Pr="003613F9" w:rsidRDefault="005E0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3F9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</w:t>
            </w:r>
            <w:proofErr w:type="spellEnd"/>
            <w:r w:rsidRPr="003613F9">
              <w:rPr>
                <w:rFonts w:ascii="Times New Roman" w:eastAsia="Times New Roman" w:hAnsi="Times New Roman" w:cs="Times New Roman"/>
                <w:sz w:val="20"/>
                <w:szCs w:val="20"/>
              </w:rPr>
              <w:t>. пункту табл.1 Положення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Pr="003613F9" w:rsidRDefault="005E0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3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3A2789">
        <w:trPr>
          <w:jc w:val="center"/>
        </w:trPr>
        <w:tc>
          <w:tcPr>
            <w:tcW w:w="629" w:type="dxa"/>
            <w:tcBorders>
              <w:top w:val="single" w:sz="4" w:space="0" w:color="000000"/>
            </w:tcBorders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</w:tcBorders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ІІ туру Всеукраїнського конкурсу наукових робіт з напрямку Кібербезпека (ІІ місце)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 наукової статті у фахових виданнях України</w:t>
            </w:r>
          </w:p>
        </w:tc>
        <w:tc>
          <w:tcPr>
            <w:tcW w:w="1275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471" w:type="dxa"/>
            <w:vAlign w:val="center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науковій конференції: МРФ Радіоелектроніка та молодь у ХХІ столітті</w:t>
            </w:r>
          </w:p>
        </w:tc>
        <w:tc>
          <w:tcPr>
            <w:tcW w:w="1275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471" w:type="dxa"/>
            <w:vAlign w:val="center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обов’язків старости академічної групи</w:t>
            </w:r>
          </w:p>
        </w:tc>
        <w:tc>
          <w:tcPr>
            <w:tcW w:w="1275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п.2.1</w:t>
            </w:r>
          </w:p>
        </w:tc>
        <w:tc>
          <w:tcPr>
            <w:tcW w:w="1471" w:type="dxa"/>
            <w:vAlign w:val="center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обов’язків сенатору академічної групи</w:t>
            </w:r>
          </w:p>
        </w:tc>
        <w:tc>
          <w:tcPr>
            <w:tcW w:w="1275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п.2.1</w:t>
            </w:r>
          </w:p>
        </w:tc>
        <w:tc>
          <w:tcPr>
            <w:tcW w:w="1471" w:type="dxa"/>
            <w:vAlign w:val="center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обов’язків профоргу академічної групи</w:t>
            </w:r>
          </w:p>
        </w:tc>
        <w:tc>
          <w:tcPr>
            <w:tcW w:w="1275" w:type="dxa"/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п.2.1</w:t>
            </w:r>
          </w:p>
        </w:tc>
        <w:tc>
          <w:tcPr>
            <w:tcW w:w="1471" w:type="dxa"/>
            <w:vAlign w:val="center"/>
          </w:tcPr>
          <w:p w:rsidR="003A2789" w:rsidRDefault="00CF056B" w:rsidP="003C2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01 жовтня 202</w:t>
            </w:r>
            <w:r w:rsidR="003C2A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0D4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3A2789">
        <w:trPr>
          <w:jc w:val="center"/>
        </w:trPr>
        <w:tc>
          <w:tcPr>
            <w:tcW w:w="629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</w:tcPr>
          <w:p w:rsidR="003A2789" w:rsidRDefault="005E0D4F" w:rsidP="003C2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культурно-мистецьких міських конкурсах  (участь у міськ</w:t>
            </w:r>
            <w:r w:rsidR="00CF056B">
              <w:rPr>
                <w:rFonts w:ascii="Times New Roman" w:eastAsia="Times New Roman" w:hAnsi="Times New Roman" w:cs="Times New Roman"/>
                <w:sz w:val="24"/>
                <w:szCs w:val="24"/>
              </w:rPr>
              <w:t>ому конкурсі співаків 01.10.202</w:t>
            </w:r>
            <w:r w:rsidR="003C2A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C2A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п.2.2</w:t>
            </w:r>
          </w:p>
        </w:tc>
        <w:tc>
          <w:tcPr>
            <w:tcW w:w="1471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9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Перемога в університетських змаганнях з футболу</w:t>
            </w:r>
          </w:p>
        </w:tc>
        <w:tc>
          <w:tcPr>
            <w:tcW w:w="1275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471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9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Інша спортивна діяльність (член збірної факультету з волейболу)</w:t>
            </w:r>
          </w:p>
        </w:tc>
        <w:tc>
          <w:tcPr>
            <w:tcW w:w="1275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471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89" w:type="dxa"/>
          </w:tcPr>
          <w:p w:rsidR="003A2789" w:rsidRDefault="003A27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rPr>
          <w:jc w:val="center"/>
        </w:trPr>
        <w:tc>
          <w:tcPr>
            <w:tcW w:w="629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89" w:type="dxa"/>
          </w:tcPr>
          <w:p w:rsidR="003A2789" w:rsidRDefault="003A27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789" w:rsidRDefault="005E0D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ознайомлений з Положенням про стипендіальне забезпечення у ХНУРЕ.</w:t>
      </w:r>
    </w:p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789" w:rsidRDefault="005E0D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Заяви додаю:</w:t>
      </w:r>
    </w:p>
    <w:tbl>
      <w:tblPr>
        <w:tblStyle w:val="a8"/>
        <w:tblW w:w="9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7364"/>
        <w:gridCol w:w="1469"/>
      </w:tblGrid>
      <w:tr w:rsidR="003A2789"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документа, яким підтверджується певний вид та категорія активності студента у семестрі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3A2789">
        <w:tc>
          <w:tcPr>
            <w:tcW w:w="682" w:type="dxa"/>
            <w:tcBorders>
              <w:top w:val="single" w:sz="4" w:space="0" w:color="000000"/>
            </w:tcBorders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4" w:type="dxa"/>
            <w:tcBorders>
              <w:top w:val="single" w:sz="4" w:space="0" w:color="000000"/>
            </w:tcBorders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грамоти про ІІ місце у ІІ туру Всеукраїнського конкурсу наукових робіт з напрямку Кібербезпека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4" w:type="dxa"/>
          </w:tcPr>
          <w:p w:rsidR="003A2789" w:rsidRDefault="005E0D4F" w:rsidP="003C2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наукової статті у фаховому збірнику Системи обробки ін</w:t>
            </w:r>
            <w:r w:rsidR="00CF05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формації № 3(149) від 28.10.202</w:t>
            </w:r>
            <w:r w:rsidR="003C2A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5 аркушах</w:t>
            </w:r>
          </w:p>
        </w:tc>
        <w:tc>
          <w:tcPr>
            <w:tcW w:w="1469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4" w:type="dxa"/>
          </w:tcPr>
          <w:p w:rsidR="003A2789" w:rsidRDefault="005E0D4F" w:rsidP="003C2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тез доповіді на ХХІ МРФ «Радіоелектроніка та молодь у </w:t>
            </w:r>
            <w:r w:rsidR="00CF056B">
              <w:rPr>
                <w:rFonts w:ascii="Times New Roman" w:eastAsia="Times New Roman" w:hAnsi="Times New Roman" w:cs="Times New Roman"/>
                <w:sz w:val="24"/>
                <w:szCs w:val="24"/>
              </w:rPr>
              <w:t>ХХІ столітті» 25-27 вересня 202</w:t>
            </w:r>
            <w:r w:rsidR="003C2A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на 4 аркушах</w:t>
            </w:r>
          </w:p>
        </w:tc>
        <w:tc>
          <w:tcPr>
            <w:tcW w:w="1469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Розпорядження по факультету «Про призначення старост академічних груп» та подання заступника декана факультету</w:t>
            </w:r>
          </w:p>
        </w:tc>
        <w:tc>
          <w:tcPr>
            <w:tcW w:w="1469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Протоколу про призначення сенатором академічної групи та подання Голови студентського сенату університету</w:t>
            </w:r>
          </w:p>
        </w:tc>
        <w:tc>
          <w:tcPr>
            <w:tcW w:w="1469" w:type="dxa"/>
          </w:tcPr>
          <w:p w:rsidR="003A2789" w:rsidRDefault="003A2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Протоколу про призначення профоргом академічної групи та подання Голови студентського профспілки університету</w:t>
            </w:r>
          </w:p>
        </w:tc>
        <w:tc>
          <w:tcPr>
            <w:tcW w:w="1469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Службової записки Голови студентського сенату факультету на ім’я Голови стипендіальної комісії</w:t>
            </w:r>
          </w:p>
        </w:tc>
        <w:tc>
          <w:tcPr>
            <w:tcW w:w="1469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Грамоти про перемогу у міському конкурсі співаків та Службова записка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студ.клубу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ХНУРЕ на ім’я Голови стипендіальної комісії</w:t>
            </w:r>
          </w:p>
        </w:tc>
        <w:tc>
          <w:tcPr>
            <w:tcW w:w="1469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 з 5 співаків</w:t>
            </w: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Диплому про перемогу у змаганнях з футболу та Службова записка відповідальної особи кафедри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фіз.фиховання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ім’я Голови стипендіальної комісії</w:t>
            </w:r>
          </w:p>
        </w:tc>
        <w:tc>
          <w:tcPr>
            <w:tcW w:w="1469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4" w:type="dxa"/>
          </w:tcPr>
          <w:p w:rsidR="003A2789" w:rsidRDefault="005E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Службова записка відповідальної особи кафедри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фіз.фиховання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ім’я Голови стипендіальної комісії</w:t>
            </w:r>
          </w:p>
        </w:tc>
        <w:tc>
          <w:tcPr>
            <w:tcW w:w="1469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64" w:type="dxa"/>
          </w:tcPr>
          <w:p w:rsidR="003A2789" w:rsidRDefault="003A27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789">
        <w:tc>
          <w:tcPr>
            <w:tcW w:w="682" w:type="dxa"/>
          </w:tcPr>
          <w:p w:rsidR="003A2789" w:rsidRDefault="005E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64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A2789" w:rsidRDefault="003A2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789" w:rsidRDefault="00CF05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ХХ грудня 202</w:t>
      </w:r>
      <w:r w:rsidR="003C2A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0D4F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5E0D4F">
        <w:rPr>
          <w:rFonts w:ascii="Times New Roman" w:eastAsia="Times New Roman" w:hAnsi="Times New Roman" w:cs="Times New Roman"/>
          <w:sz w:val="24"/>
          <w:szCs w:val="24"/>
        </w:rPr>
        <w:tab/>
      </w:r>
      <w:r w:rsidR="005E0D4F">
        <w:rPr>
          <w:rFonts w:ascii="Times New Roman" w:eastAsia="Times New Roman" w:hAnsi="Times New Roman" w:cs="Times New Roman"/>
          <w:sz w:val="24"/>
          <w:szCs w:val="24"/>
        </w:rPr>
        <w:tab/>
      </w:r>
      <w:r w:rsidR="005E0D4F">
        <w:rPr>
          <w:rFonts w:ascii="Times New Roman" w:eastAsia="Times New Roman" w:hAnsi="Times New Roman" w:cs="Times New Roman"/>
          <w:sz w:val="24"/>
          <w:szCs w:val="24"/>
        </w:rPr>
        <w:tab/>
      </w:r>
      <w:r w:rsidR="005E0D4F">
        <w:rPr>
          <w:rFonts w:ascii="Times New Roman" w:eastAsia="Times New Roman" w:hAnsi="Times New Roman" w:cs="Times New Roman"/>
          <w:sz w:val="24"/>
          <w:szCs w:val="24"/>
        </w:rPr>
        <w:tab/>
      </w:r>
      <w:r w:rsidR="005E0D4F">
        <w:rPr>
          <w:rFonts w:ascii="Times New Roman" w:eastAsia="Times New Roman" w:hAnsi="Times New Roman" w:cs="Times New Roman"/>
          <w:sz w:val="24"/>
          <w:szCs w:val="24"/>
        </w:rPr>
        <w:tab/>
      </w:r>
      <w:r w:rsidR="005E0D4F">
        <w:rPr>
          <w:rFonts w:ascii="Times New Roman" w:eastAsia="Times New Roman" w:hAnsi="Times New Roman" w:cs="Times New Roman"/>
          <w:sz w:val="24"/>
          <w:szCs w:val="24"/>
        </w:rPr>
        <w:tab/>
      </w:r>
      <w:r w:rsidR="00F23497">
        <w:rPr>
          <w:rFonts w:ascii="Times New Roman" w:hAnsi="Times New Roman" w:cs="Times New Roman"/>
          <w:sz w:val="24"/>
          <w:szCs w:val="24"/>
        </w:rPr>
        <w:t xml:space="preserve">( підпис)     </w:t>
      </w:r>
      <w:r w:rsidR="00F23497">
        <w:rPr>
          <w:rFonts w:ascii="Cambria" w:eastAsia="Cambria" w:hAnsi="Cambria" w:cs="Cambria"/>
          <w:color w:val="000000"/>
          <w:sz w:val="28"/>
          <w:szCs w:val="28"/>
        </w:rPr>
        <w:t>Ім’я та ПРІЗВИЩЕ</w:t>
      </w:r>
      <w:bookmarkStart w:id="0" w:name="_GoBack"/>
      <w:bookmarkEnd w:id="0"/>
    </w:p>
    <w:p w:rsidR="003A2789" w:rsidRDefault="003A278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A27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89"/>
    <w:rsid w:val="00284FC8"/>
    <w:rsid w:val="003613F9"/>
    <w:rsid w:val="003A2789"/>
    <w:rsid w:val="003C2ACA"/>
    <w:rsid w:val="005E0D4F"/>
    <w:rsid w:val="00BD4E1D"/>
    <w:rsid w:val="00CF056B"/>
    <w:rsid w:val="00E954C3"/>
    <w:rsid w:val="00F2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248A-9D09-D245-9467-EBCDD1A3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3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74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D749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en.ivanenko@nur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40N2VKym/nDp+vPGOl8RsWMYbw==">AMUW2mVYqKAIZtE2+G6bbQ1hCJomE3bi5iN9wnDDgyB9jRC2gfJF9Lt3r8EM1YNqRtLPw58Y1KR8nDtzEjPsGZR5TLqM4mA3jom484B9mRPL9gwjqRbfk1I=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St</dc:creator>
  <cp:lastModifiedBy>niov2023</cp:lastModifiedBy>
  <cp:revision>10</cp:revision>
  <dcterms:created xsi:type="dcterms:W3CDTF">2020-12-28T11:42:00Z</dcterms:created>
  <dcterms:modified xsi:type="dcterms:W3CDTF">2023-12-24T13:55:00Z</dcterms:modified>
</cp:coreProperties>
</file>